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EDF" w:rsidRPr="006B6349" w:rsidRDefault="00765EDF" w:rsidP="00765EDF">
      <w:pPr>
        <w:jc w:val="both"/>
        <w:rPr>
          <w:sz w:val="22"/>
          <w:szCs w:val="22"/>
        </w:rPr>
      </w:pPr>
      <w:r w:rsidRPr="00315604">
        <w:rPr>
          <w:i/>
          <w:iCs/>
          <w:sz w:val="22"/>
          <w:szCs w:val="22"/>
          <w:lang w:val="kk-KZ"/>
        </w:rPr>
        <w:t>Мысал</w:t>
      </w:r>
      <w:r w:rsidRPr="006B6349">
        <w:rPr>
          <w:sz w:val="22"/>
          <w:szCs w:val="22"/>
        </w:rPr>
        <w:t>.</w:t>
      </w:r>
    </w:p>
    <w:p w:rsidR="00765EDF" w:rsidRPr="006B6349" w:rsidRDefault="00765EDF" w:rsidP="00765EDF">
      <w:pPr>
        <w:ind w:firstLine="708"/>
        <w:jc w:val="both"/>
        <w:rPr>
          <w:sz w:val="22"/>
          <w:szCs w:val="22"/>
        </w:rPr>
      </w:pPr>
      <w:r w:rsidRPr="00315604">
        <w:rPr>
          <w:sz w:val="22"/>
          <w:szCs w:val="22"/>
        </w:rPr>
        <w:t>а</w:t>
      </w:r>
      <w:r w:rsidRPr="006B6349">
        <w:rPr>
          <w:sz w:val="22"/>
          <w:szCs w:val="22"/>
        </w:rPr>
        <w:t xml:space="preserve">) </w:t>
      </w:r>
      <w:r w:rsidRPr="00315604">
        <w:rPr>
          <w:sz w:val="22"/>
          <w:szCs w:val="22"/>
          <w:lang w:val="kk-KZ"/>
        </w:rPr>
        <w:t>Бір айнымалы ф</w:t>
      </w:r>
      <w:proofErr w:type="spellStart"/>
      <w:r w:rsidRPr="00315604">
        <w:rPr>
          <w:sz w:val="22"/>
          <w:szCs w:val="22"/>
        </w:rPr>
        <w:t>ункция</w:t>
      </w:r>
      <w:proofErr w:type="spellEnd"/>
      <w:r w:rsidRPr="00315604">
        <w:rPr>
          <w:sz w:val="22"/>
          <w:szCs w:val="22"/>
          <w:lang w:val="kk-KZ"/>
        </w:rPr>
        <w:t>лар</w:t>
      </w:r>
    </w:p>
    <w:p w:rsidR="00765EDF" w:rsidRPr="006B6349" w:rsidRDefault="00765EDF" w:rsidP="00765EDF">
      <w:pPr>
        <w:ind w:hanging="57"/>
        <w:jc w:val="both"/>
        <w:rPr>
          <w:sz w:val="22"/>
          <w:szCs w:val="22"/>
        </w:rPr>
      </w:pPr>
      <w:r w:rsidRPr="006B6349">
        <w:rPr>
          <w:sz w:val="22"/>
          <w:szCs w:val="22"/>
        </w:rPr>
        <w:t xml:space="preserve">    </w:t>
      </w:r>
      <w:r w:rsidRPr="006B6349">
        <w:rPr>
          <w:sz w:val="22"/>
          <w:szCs w:val="22"/>
        </w:rPr>
        <w:tab/>
        <w:t xml:space="preserve">1. </w:t>
      </w:r>
      <w:r w:rsidRPr="00315604">
        <w:rPr>
          <w:position w:val="-10"/>
          <w:sz w:val="22"/>
          <w:szCs w:val="22"/>
        </w:rPr>
        <w:object w:dxaOrig="263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pt;height:17.25pt" o:ole="">
            <v:imagedata r:id="rId4" o:title=""/>
          </v:shape>
          <o:OLEObject Type="Embed" ProgID="Equation.3" ShapeID="_x0000_i1025" DrawAspect="Content" ObjectID="_1659734625" r:id="rId5"/>
        </w:object>
      </w:r>
      <w:r w:rsidRPr="006B6349">
        <w:rPr>
          <w:sz w:val="22"/>
          <w:szCs w:val="22"/>
        </w:rPr>
        <w:t xml:space="preserve"> - </w:t>
      </w:r>
      <w:r w:rsidRPr="00315604">
        <w:rPr>
          <w:sz w:val="22"/>
          <w:szCs w:val="22"/>
          <w:lang w:val="kk-KZ"/>
        </w:rPr>
        <w:t xml:space="preserve"> тұйықталған облыс</w:t>
      </w:r>
      <w:r w:rsidRPr="006B6349">
        <w:rPr>
          <w:sz w:val="22"/>
          <w:szCs w:val="22"/>
        </w:rPr>
        <w:t xml:space="preserve">,  </w:t>
      </w:r>
    </w:p>
    <w:p w:rsidR="00765EDF" w:rsidRPr="006B6349" w:rsidRDefault="00765EDF" w:rsidP="00765EDF">
      <w:pPr>
        <w:ind w:hanging="57"/>
        <w:jc w:val="both"/>
        <w:rPr>
          <w:sz w:val="22"/>
          <w:szCs w:val="22"/>
        </w:rPr>
      </w:pPr>
      <w:r w:rsidRPr="006B6349">
        <w:rPr>
          <w:sz w:val="22"/>
          <w:szCs w:val="22"/>
        </w:rPr>
        <w:t xml:space="preserve">    </w:t>
      </w:r>
      <w:r w:rsidRPr="006B6349">
        <w:rPr>
          <w:sz w:val="22"/>
          <w:szCs w:val="22"/>
        </w:rPr>
        <w:tab/>
        <w:t xml:space="preserve">2. </w:t>
      </w:r>
      <w:r w:rsidRPr="00315604">
        <w:rPr>
          <w:position w:val="-10"/>
          <w:sz w:val="22"/>
          <w:szCs w:val="22"/>
        </w:rPr>
        <w:object w:dxaOrig="2279" w:dyaOrig="340">
          <v:shape id="_x0000_i1026" type="#_x0000_t75" style="width:114pt;height:17.25pt" o:ole="">
            <v:imagedata r:id="rId6" o:title=""/>
          </v:shape>
          <o:OLEObject Type="Embed" ProgID="Equation.3" ShapeID="_x0000_i1026" DrawAspect="Content" ObjectID="_1659734626" r:id="rId7"/>
        </w:object>
      </w:r>
      <w:r w:rsidRPr="006B6349">
        <w:rPr>
          <w:sz w:val="22"/>
          <w:szCs w:val="22"/>
        </w:rPr>
        <w:t xml:space="preserve">- </w:t>
      </w:r>
      <w:r w:rsidRPr="00315604">
        <w:rPr>
          <w:sz w:val="22"/>
          <w:szCs w:val="22"/>
          <w:lang w:val="kk-KZ"/>
        </w:rPr>
        <w:t>ашық шексіз облыс</w:t>
      </w:r>
      <w:r w:rsidRPr="006B6349">
        <w:rPr>
          <w:sz w:val="22"/>
          <w:szCs w:val="22"/>
        </w:rPr>
        <w:t>.</w:t>
      </w:r>
    </w:p>
    <w:p w:rsidR="00765EDF" w:rsidRPr="006B6349" w:rsidRDefault="00765EDF" w:rsidP="00765EDF">
      <w:pPr>
        <w:ind w:hanging="57"/>
        <w:jc w:val="both"/>
        <w:rPr>
          <w:sz w:val="22"/>
          <w:szCs w:val="22"/>
        </w:rPr>
      </w:pPr>
      <w:r w:rsidRPr="006B6349">
        <w:rPr>
          <w:sz w:val="22"/>
          <w:szCs w:val="22"/>
        </w:rPr>
        <w:t xml:space="preserve">    </w:t>
      </w:r>
      <w:r w:rsidRPr="006B6349">
        <w:rPr>
          <w:sz w:val="22"/>
          <w:szCs w:val="22"/>
        </w:rPr>
        <w:tab/>
        <w:t xml:space="preserve">3.  </w:t>
      </w:r>
      <w:r w:rsidRPr="00315604">
        <w:rPr>
          <w:position w:val="-10"/>
          <w:sz w:val="22"/>
          <w:szCs w:val="22"/>
        </w:rPr>
        <w:object w:dxaOrig="1820" w:dyaOrig="360">
          <v:shape id="_x0000_i1027" type="#_x0000_t75" style="width:90.75pt;height:18pt" o:ole="" fillcolor="window">
            <v:imagedata r:id="rId8" o:title=""/>
          </v:shape>
          <o:OLEObject Type="Embed" ProgID="Equation.3" ShapeID="_x0000_i1027" DrawAspect="Content" ObjectID="_1659734627" r:id="rId9"/>
        </w:object>
      </w:r>
      <w:r w:rsidRPr="00315604">
        <w:rPr>
          <w:sz w:val="22"/>
          <w:szCs w:val="22"/>
          <w:lang w:val="kk-KZ"/>
        </w:rPr>
        <w:t xml:space="preserve"> функциясының анықталу облысы мен мәндерінің облысын тап</w:t>
      </w:r>
      <w:r w:rsidRPr="006B6349">
        <w:rPr>
          <w:sz w:val="22"/>
          <w:szCs w:val="22"/>
        </w:rPr>
        <w:t>.</w:t>
      </w:r>
    </w:p>
    <w:p w:rsidR="00765EDF" w:rsidRPr="00315604" w:rsidRDefault="00765EDF" w:rsidP="00765EDF">
      <w:pPr>
        <w:ind w:left="360" w:firstLine="348"/>
        <w:jc w:val="both"/>
        <w:rPr>
          <w:b/>
          <w:sz w:val="22"/>
          <w:szCs w:val="22"/>
          <w:lang w:val="kk-KZ"/>
        </w:rPr>
      </w:pPr>
      <w:r w:rsidRPr="00315604">
        <w:rPr>
          <w:sz w:val="22"/>
          <w:szCs w:val="22"/>
        </w:rPr>
        <w:t>Логарифм</w:t>
      </w:r>
      <w:r w:rsidRPr="00315604">
        <w:rPr>
          <w:sz w:val="22"/>
          <w:szCs w:val="22"/>
          <w:lang w:val="kk-KZ"/>
        </w:rPr>
        <w:t xml:space="preserve">дік функцияның қасиеті бойынша, берілген </w:t>
      </w:r>
      <w:proofErr w:type="gramStart"/>
      <w:r w:rsidRPr="00315604">
        <w:rPr>
          <w:sz w:val="22"/>
          <w:szCs w:val="22"/>
          <w:lang w:val="kk-KZ"/>
        </w:rPr>
        <w:t xml:space="preserve">функция </w:t>
      </w:r>
      <w:r w:rsidRPr="00315604">
        <w:rPr>
          <w:position w:val="-6"/>
          <w:sz w:val="22"/>
          <w:szCs w:val="22"/>
        </w:rPr>
        <w:object w:dxaOrig="1499" w:dyaOrig="320">
          <v:shape id="_x0000_i1028" type="#_x0000_t75" style="width:75pt;height:15.75pt" o:ole="" fillcolor="window">
            <v:imagedata r:id="rId10" o:title=""/>
          </v:shape>
          <o:OLEObject Type="Embed" ProgID="Equation.3" ShapeID="_x0000_i1028" DrawAspect="Content" ObjectID="_1659734628" r:id="rId11"/>
        </w:object>
      </w:r>
      <w:r w:rsidRPr="00315604">
        <w:rPr>
          <w:sz w:val="22"/>
          <w:szCs w:val="22"/>
          <w:lang w:val="kk-KZ"/>
        </w:rPr>
        <w:t xml:space="preserve"> болған</w:t>
      </w:r>
      <w:proofErr w:type="gramEnd"/>
      <w:r w:rsidRPr="00315604">
        <w:rPr>
          <w:sz w:val="22"/>
          <w:szCs w:val="22"/>
          <w:lang w:val="kk-KZ"/>
        </w:rPr>
        <w:t xml:space="preserve"> жағдайда ғана анықталады</w:t>
      </w:r>
      <w:r w:rsidRPr="006B6349">
        <w:rPr>
          <w:sz w:val="22"/>
          <w:szCs w:val="22"/>
        </w:rPr>
        <w:t>.</w:t>
      </w:r>
      <w:r w:rsidRPr="00315604">
        <w:rPr>
          <w:sz w:val="22"/>
          <w:szCs w:val="22"/>
          <w:lang w:val="kk-KZ"/>
        </w:rPr>
        <w:t xml:space="preserve"> Бұл квадрат үшмүшеліктің түбірлері: </w:t>
      </w:r>
      <w:r w:rsidRPr="00315604">
        <w:rPr>
          <w:position w:val="-10"/>
          <w:sz w:val="22"/>
          <w:szCs w:val="22"/>
        </w:rPr>
        <w:object w:dxaOrig="1519" w:dyaOrig="340">
          <v:shape id="_x0000_i1029" type="#_x0000_t75" style="width:75.75pt;height:17.25pt" o:ole="" fillcolor="window">
            <v:imagedata r:id="rId12" o:title=""/>
          </v:shape>
          <o:OLEObject Type="Embed" ProgID="Equation.3" ShapeID="_x0000_i1029" DrawAspect="Content" ObjectID="_1659734629" r:id="rId13"/>
        </w:object>
      </w:r>
      <w:r w:rsidRPr="00315604">
        <w:rPr>
          <w:sz w:val="22"/>
          <w:szCs w:val="22"/>
          <w:lang w:val="kk-KZ"/>
        </w:rPr>
        <w:t xml:space="preserve">. Ендеше, жоғарыда жазылған теңсіздікті былай жаза аламыз: </w:t>
      </w:r>
      <w:r w:rsidRPr="00315604">
        <w:rPr>
          <w:position w:val="-10"/>
          <w:sz w:val="22"/>
          <w:szCs w:val="22"/>
        </w:rPr>
        <w:object w:dxaOrig="1800" w:dyaOrig="340">
          <v:shape id="_x0000_i1030" type="#_x0000_t75" style="width:90pt;height:17.25pt" o:ole="" fillcolor="window">
            <v:imagedata r:id="rId14" o:title=""/>
          </v:shape>
          <o:OLEObject Type="Embed" ProgID="Equation.3" ShapeID="_x0000_i1030" DrawAspect="Content" ObjectID="_1659734630" r:id="rId15"/>
        </w:object>
      </w:r>
      <w:r w:rsidRPr="00315604">
        <w:rPr>
          <w:sz w:val="22"/>
          <w:szCs w:val="22"/>
          <w:lang w:val="kk-KZ"/>
        </w:rPr>
        <w:t xml:space="preserve"> және бұл теңсіздіктің шешімдері </w:t>
      </w:r>
      <w:r w:rsidRPr="00315604">
        <w:rPr>
          <w:position w:val="-6"/>
          <w:sz w:val="22"/>
          <w:szCs w:val="22"/>
        </w:rPr>
        <w:object w:dxaOrig="699" w:dyaOrig="280">
          <v:shape id="_x0000_i1031" type="#_x0000_t75" style="width:35.25pt;height:14.25pt" o:ole="" fillcolor="window">
            <v:imagedata r:id="rId16" o:title=""/>
          </v:shape>
          <o:OLEObject Type="Embed" ProgID="Equation.3" ShapeID="_x0000_i1031" DrawAspect="Content" ObjectID="_1659734631" r:id="rId17"/>
        </w:object>
      </w:r>
      <w:r w:rsidRPr="00315604">
        <w:rPr>
          <w:sz w:val="22"/>
          <w:szCs w:val="22"/>
          <w:lang w:val="kk-KZ"/>
        </w:rPr>
        <w:t xml:space="preserve"> және </w:t>
      </w:r>
      <w:r w:rsidRPr="00315604">
        <w:rPr>
          <w:position w:val="-6"/>
          <w:sz w:val="22"/>
          <w:szCs w:val="22"/>
        </w:rPr>
        <w:object w:dxaOrig="520" w:dyaOrig="280">
          <v:shape id="_x0000_i1032" type="#_x0000_t75" style="width:26.25pt;height:14.25pt" o:ole="" fillcolor="window">
            <v:imagedata r:id="rId18" o:title=""/>
          </v:shape>
          <o:OLEObject Type="Embed" ProgID="Equation.3" ShapeID="_x0000_i1032" DrawAspect="Content" ObjectID="_1659734632" r:id="rId19"/>
        </w:object>
      </w:r>
      <w:r w:rsidRPr="00315604">
        <w:rPr>
          <w:sz w:val="22"/>
          <w:szCs w:val="22"/>
          <w:lang w:val="kk-KZ"/>
        </w:rPr>
        <w:t xml:space="preserve">. Сонымен, берілген функцияның анықталу облысы </w:t>
      </w:r>
      <w:r w:rsidRPr="00315604">
        <w:rPr>
          <w:position w:val="-4"/>
          <w:sz w:val="22"/>
          <w:szCs w:val="22"/>
        </w:rPr>
        <w:object w:dxaOrig="260" w:dyaOrig="260">
          <v:shape id="_x0000_i1033" type="#_x0000_t75" style="width:12.75pt;height:12.75pt" o:ole="" fillcolor="window">
            <v:imagedata r:id="rId20" o:title=""/>
          </v:shape>
          <o:OLEObject Type="Embed" ProgID="Equation.3" ShapeID="_x0000_i1033" DrawAspect="Content" ObjectID="_1659734633" r:id="rId21"/>
        </w:object>
      </w:r>
      <w:r w:rsidRPr="00315604">
        <w:rPr>
          <w:sz w:val="22"/>
          <w:szCs w:val="22"/>
          <w:lang w:val="kk-KZ"/>
        </w:rPr>
        <w:t>:</w:t>
      </w:r>
      <w:r w:rsidRPr="00315604">
        <w:rPr>
          <w:position w:val="-10"/>
          <w:sz w:val="22"/>
          <w:szCs w:val="22"/>
        </w:rPr>
        <w:object w:dxaOrig="660" w:dyaOrig="340">
          <v:shape id="_x0000_i1034" type="#_x0000_t75" style="width:33pt;height:17.25pt" o:ole="" fillcolor="window">
            <v:imagedata r:id="rId22" o:title=""/>
          </v:shape>
          <o:OLEObject Type="Embed" ProgID="Equation.3" ShapeID="_x0000_i1034" DrawAspect="Content" ObjectID="_1659734634" r:id="rId23"/>
        </w:object>
      </w:r>
      <w:r w:rsidRPr="00315604">
        <w:rPr>
          <w:sz w:val="22"/>
          <w:szCs w:val="22"/>
          <w:lang w:val="kk-KZ"/>
        </w:rPr>
        <w:t xml:space="preserve">. </w:t>
      </w:r>
      <w:r w:rsidRPr="00315604">
        <w:rPr>
          <w:position w:val="-4"/>
          <w:sz w:val="22"/>
          <w:szCs w:val="22"/>
        </w:rPr>
        <w:object w:dxaOrig="260" w:dyaOrig="260">
          <v:shape id="_x0000_i1035" type="#_x0000_t75" style="width:12.75pt;height:12.75pt" o:ole="" fillcolor="window">
            <v:imagedata r:id="rId20" o:title=""/>
          </v:shape>
          <o:OLEObject Type="Embed" ProgID="Equation.3" ShapeID="_x0000_i1035" DrawAspect="Content" ObjectID="_1659734635" r:id="rId24"/>
        </w:object>
      </w:r>
      <w:r w:rsidRPr="00315604">
        <w:rPr>
          <w:sz w:val="22"/>
          <w:szCs w:val="22"/>
          <w:lang w:val="kk-KZ"/>
        </w:rPr>
        <w:t xml:space="preserve"> облысында </w:t>
      </w:r>
      <w:r w:rsidRPr="00315604">
        <w:rPr>
          <w:position w:val="-6"/>
          <w:sz w:val="22"/>
          <w:szCs w:val="22"/>
        </w:rPr>
        <w:object w:dxaOrig="2240" w:dyaOrig="320">
          <v:shape id="_x0000_i1036" type="#_x0000_t75" style="width:111.75pt;height:15.75pt" o:ole="" fillcolor="window">
            <v:imagedata r:id="rId25" o:title=""/>
          </v:shape>
          <o:OLEObject Type="Embed" ProgID="Equation.3" ShapeID="_x0000_i1036" DrawAspect="Content" ObjectID="_1659734636" r:id="rId26"/>
        </w:object>
      </w:r>
      <w:r w:rsidRPr="00315604">
        <w:rPr>
          <w:sz w:val="22"/>
          <w:szCs w:val="22"/>
          <w:lang w:val="kk-KZ"/>
        </w:rPr>
        <w:t xml:space="preserve"> болғандықтан, </w:t>
      </w:r>
      <w:r w:rsidRPr="00315604">
        <w:rPr>
          <w:position w:val="-10"/>
          <w:sz w:val="22"/>
          <w:szCs w:val="22"/>
        </w:rPr>
        <w:object w:dxaOrig="1479" w:dyaOrig="340">
          <v:shape id="_x0000_i1037" type="#_x0000_t75" style="width:74.25pt;height:17.25pt" o:ole="" fillcolor="window">
            <v:imagedata r:id="rId27" o:title=""/>
          </v:shape>
          <o:OLEObject Type="Embed" ProgID="Equation.3" ShapeID="_x0000_i1037" DrawAspect="Content" ObjectID="_1659734637" r:id="rId28"/>
        </w:object>
      </w:r>
      <w:r w:rsidRPr="00315604">
        <w:rPr>
          <w:sz w:val="22"/>
          <w:szCs w:val="22"/>
          <w:lang w:val="kk-KZ"/>
        </w:rPr>
        <w:t xml:space="preserve"> интервалы  берілген функцияның  мәндер облысы </w:t>
      </w:r>
      <w:r w:rsidRPr="00315604">
        <w:rPr>
          <w:position w:val="-4"/>
          <w:sz w:val="22"/>
          <w:szCs w:val="22"/>
        </w:rPr>
        <w:object w:dxaOrig="240" w:dyaOrig="260">
          <v:shape id="_x0000_i1038" type="#_x0000_t75" style="width:12pt;height:12.75pt" o:ole="" fillcolor="window">
            <v:imagedata r:id="rId29" o:title=""/>
          </v:shape>
          <o:OLEObject Type="Embed" ProgID="Equation.3" ShapeID="_x0000_i1038" DrawAspect="Content" ObjectID="_1659734638" r:id="rId30"/>
        </w:object>
      </w:r>
      <w:r w:rsidRPr="00315604">
        <w:rPr>
          <w:sz w:val="22"/>
          <w:szCs w:val="22"/>
          <w:lang w:val="kk-KZ"/>
        </w:rPr>
        <w:t xml:space="preserve"> болады. </w:t>
      </w:r>
    </w:p>
    <w:p w:rsidR="00765EDF" w:rsidRPr="00315604" w:rsidRDefault="00765EDF" w:rsidP="00765EDF">
      <w:pPr>
        <w:ind w:firstLine="360"/>
        <w:jc w:val="both"/>
        <w:rPr>
          <w:sz w:val="22"/>
          <w:szCs w:val="22"/>
          <w:lang w:val="kk-KZ"/>
        </w:rPr>
      </w:pPr>
      <w:r w:rsidRPr="00315604">
        <w:rPr>
          <w:sz w:val="22"/>
          <w:szCs w:val="22"/>
          <w:lang w:val="kk-KZ"/>
        </w:rPr>
        <w:t xml:space="preserve">б) Екі айнымалы функциялар. </w:t>
      </w:r>
    </w:p>
    <w:p w:rsidR="00765EDF" w:rsidRPr="00315604" w:rsidRDefault="00765EDF" w:rsidP="00765EDF">
      <w:pPr>
        <w:ind w:firstLine="708"/>
        <w:jc w:val="both"/>
        <w:rPr>
          <w:sz w:val="22"/>
          <w:szCs w:val="22"/>
          <w:lang w:val="kk-KZ"/>
        </w:rPr>
      </w:pPr>
      <w:r w:rsidRPr="00315604">
        <w:rPr>
          <w:sz w:val="22"/>
          <w:szCs w:val="22"/>
          <w:lang w:val="kk-KZ"/>
        </w:rPr>
        <w:t xml:space="preserve">1. </w:t>
      </w:r>
      <w:r w:rsidRPr="00315604">
        <w:rPr>
          <w:position w:val="-12"/>
          <w:sz w:val="22"/>
          <w:szCs w:val="22"/>
        </w:rPr>
        <w:object w:dxaOrig="5320" w:dyaOrig="440">
          <v:shape id="_x0000_i1039" type="#_x0000_t75" style="width:266.25pt;height:21.75pt" o:ole="">
            <v:imagedata r:id="rId31" o:title=""/>
          </v:shape>
          <o:OLEObject Type="Embed" ProgID="Equation.3" ShapeID="_x0000_i1039" DrawAspect="Content" ObjectID="_1659734639" r:id="rId32"/>
        </w:object>
      </w:r>
      <w:r w:rsidRPr="00315604">
        <w:rPr>
          <w:sz w:val="22"/>
          <w:szCs w:val="22"/>
          <w:lang w:val="kk-KZ"/>
        </w:rPr>
        <w:t xml:space="preserve">. </w:t>
      </w:r>
      <w:r w:rsidRPr="00315604">
        <w:rPr>
          <w:position w:val="-4"/>
          <w:sz w:val="22"/>
          <w:szCs w:val="22"/>
        </w:rPr>
        <w:object w:dxaOrig="280" w:dyaOrig="260">
          <v:shape id="_x0000_i1040" type="#_x0000_t75" style="width:14.25pt;height:12.75pt" o:ole="">
            <v:imagedata r:id="rId33" o:title=""/>
          </v:shape>
          <o:OLEObject Type="Embed" ProgID="Equation.3" ShapeID="_x0000_i1040" DrawAspect="Content" ObjectID="_1659734640" r:id="rId34"/>
        </w:object>
      </w:r>
      <w:r w:rsidRPr="00315604">
        <w:rPr>
          <w:sz w:val="22"/>
          <w:szCs w:val="22"/>
          <w:lang w:val="kk-KZ"/>
        </w:rPr>
        <w:t xml:space="preserve">-  центрі координатаның бас нүктесі, ал радиусы </w:t>
      </w:r>
      <w:r w:rsidRPr="00315604">
        <w:rPr>
          <w:position w:val="-14"/>
          <w:sz w:val="22"/>
          <w:szCs w:val="22"/>
        </w:rPr>
        <w:object w:dxaOrig="260" w:dyaOrig="400">
          <v:shape id="_x0000_i1041" type="#_x0000_t75" style="width:12.75pt;height:20.25pt" o:ole="">
            <v:imagedata r:id="rId35" o:title=""/>
          </v:shape>
          <o:OLEObject Type="Embed" ProgID="Equation.3" ShapeID="_x0000_i1041" DrawAspect="Content" ObjectID="_1659734641" r:id="rId36"/>
        </w:object>
      </w:r>
      <w:r w:rsidRPr="00315604">
        <w:rPr>
          <w:sz w:val="22"/>
          <w:szCs w:val="22"/>
          <w:lang w:val="kk-KZ"/>
        </w:rPr>
        <w:t xml:space="preserve">  болатын тұйық   дөңгелек.</w:t>
      </w:r>
    </w:p>
    <w:p w:rsidR="00765EDF" w:rsidRPr="00315604" w:rsidRDefault="00765EDF" w:rsidP="00765EDF">
      <w:pPr>
        <w:ind w:firstLine="567"/>
        <w:jc w:val="both"/>
        <w:rPr>
          <w:sz w:val="22"/>
          <w:szCs w:val="22"/>
          <w:lang w:val="kk-KZ"/>
        </w:rPr>
      </w:pPr>
      <w:r w:rsidRPr="00315604">
        <w:rPr>
          <w:sz w:val="22"/>
          <w:szCs w:val="22"/>
          <w:lang w:val="kk-KZ"/>
        </w:rPr>
        <w:t xml:space="preserve">2. </w:t>
      </w:r>
      <w:r w:rsidRPr="00315604">
        <w:rPr>
          <w:position w:val="-10"/>
          <w:sz w:val="22"/>
          <w:szCs w:val="22"/>
        </w:rPr>
        <w:object w:dxaOrig="2119" w:dyaOrig="340">
          <v:shape id="_x0000_i1042" type="#_x0000_t75" style="width:105.75pt;height:17.25pt" o:ole="">
            <v:imagedata r:id="rId37" o:title=""/>
          </v:shape>
          <o:OLEObject Type="Embed" ProgID="Equation.3" ShapeID="_x0000_i1042" DrawAspect="Content" ObjectID="_1659734642" r:id="rId38"/>
        </w:object>
      </w:r>
      <w:r w:rsidRPr="00315604">
        <w:rPr>
          <w:sz w:val="22"/>
          <w:szCs w:val="22"/>
          <w:lang w:val="kk-KZ"/>
        </w:rPr>
        <w:t>. Бұл жерде</w:t>
      </w:r>
      <w:r w:rsidRPr="00315604">
        <w:rPr>
          <w:position w:val="-4"/>
          <w:sz w:val="22"/>
          <w:szCs w:val="22"/>
        </w:rPr>
        <w:object w:dxaOrig="280" w:dyaOrig="260">
          <v:shape id="_x0000_i1043" type="#_x0000_t75" style="width:14.25pt;height:12.75pt" o:ole="">
            <v:imagedata r:id="rId33" o:title=""/>
          </v:shape>
          <o:OLEObject Type="Embed" ProgID="Equation.3" ShapeID="_x0000_i1043" DrawAspect="Content" ObjectID="_1659734643" r:id="rId39"/>
        </w:object>
      </w:r>
      <w:r w:rsidRPr="00315604">
        <w:rPr>
          <w:sz w:val="22"/>
          <w:szCs w:val="22"/>
          <w:lang w:val="kk-KZ"/>
        </w:rPr>
        <w:t>:</w:t>
      </w:r>
      <w:r w:rsidRPr="00315604">
        <w:rPr>
          <w:position w:val="-10"/>
          <w:sz w:val="22"/>
          <w:szCs w:val="22"/>
        </w:rPr>
        <w:object w:dxaOrig="620" w:dyaOrig="320">
          <v:shape id="_x0000_i1044" type="#_x0000_t75" style="width:30.75pt;height:15.75pt" o:ole="">
            <v:imagedata r:id="rId40" o:title=""/>
          </v:shape>
          <o:OLEObject Type="Embed" ProgID="Equation.3" ShapeID="_x0000_i1044" DrawAspect="Content" ObjectID="_1659734644" r:id="rId41"/>
        </w:object>
      </w:r>
      <w:r w:rsidRPr="00315604">
        <w:rPr>
          <w:sz w:val="22"/>
          <w:szCs w:val="22"/>
          <w:lang w:val="kk-KZ"/>
        </w:rPr>
        <w:t xml:space="preserve"> -  жарты жазықтық, ашық шексіз облыс. </w:t>
      </w:r>
    </w:p>
    <w:p w:rsidR="00A36415" w:rsidRPr="006B6349" w:rsidRDefault="00A36415" w:rsidP="00A36415">
      <w:pPr>
        <w:ind w:firstLine="360"/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>Мысал</w:t>
      </w:r>
      <w:r w:rsidRPr="006B6349">
        <w:rPr>
          <w:i/>
          <w:sz w:val="22"/>
          <w:szCs w:val="22"/>
          <w:lang w:val="kk-KZ"/>
        </w:rPr>
        <w:t xml:space="preserve"> 2.</w:t>
      </w:r>
      <w:r w:rsidRPr="006B6349">
        <w:rPr>
          <w:sz w:val="22"/>
          <w:szCs w:val="22"/>
          <w:lang w:val="kk-KZ"/>
        </w:rPr>
        <w:t xml:space="preserve">  </w:t>
      </w:r>
      <w:r w:rsidRPr="00315604">
        <w:rPr>
          <w:position w:val="-28"/>
          <w:sz w:val="22"/>
          <w:szCs w:val="22"/>
        </w:rPr>
        <w:object w:dxaOrig="1980" w:dyaOrig="680">
          <v:shape id="_x0000_i1045" type="#_x0000_t75" style="width:99pt;height:33.75pt" o:ole="" fillcolor="window">
            <v:imagedata r:id="rId42" o:title=""/>
          </v:shape>
          <o:OLEObject Type="Embed" ProgID="Equation.3" ShapeID="_x0000_i1045" DrawAspect="Content" ObjectID="_1659734645" r:id="rId43"/>
        </w:object>
      </w:r>
      <w:r w:rsidRPr="00315604">
        <w:rPr>
          <w:sz w:val="22"/>
          <w:szCs w:val="22"/>
          <w:lang w:val="kk-KZ"/>
        </w:rPr>
        <w:t xml:space="preserve">  тап</w:t>
      </w:r>
      <w:r w:rsidRPr="006B6349">
        <w:rPr>
          <w:sz w:val="22"/>
          <w:szCs w:val="22"/>
          <w:lang w:val="kk-KZ"/>
        </w:rPr>
        <w:t>.</w:t>
      </w:r>
    </w:p>
    <w:p w:rsidR="00A36415" w:rsidRPr="00315604" w:rsidRDefault="00A36415" w:rsidP="00A36415">
      <w:pPr>
        <w:jc w:val="both"/>
        <w:rPr>
          <w:sz w:val="22"/>
          <w:szCs w:val="22"/>
          <w:lang w:val="kk-KZ"/>
        </w:rPr>
      </w:pPr>
      <w:r w:rsidRPr="006B6349">
        <w:rPr>
          <w:sz w:val="22"/>
          <w:szCs w:val="22"/>
          <w:lang w:val="kk-KZ"/>
        </w:rPr>
        <w:t xml:space="preserve"> </w:t>
      </w:r>
      <w:r w:rsidRPr="00315604">
        <w:rPr>
          <w:position w:val="-4"/>
          <w:sz w:val="22"/>
          <w:szCs w:val="22"/>
        </w:rPr>
        <w:object w:dxaOrig="639" w:dyaOrig="200">
          <v:shape id="_x0000_i1046" type="#_x0000_t75" style="width:32.25pt;height:9.75pt" o:ole="" fillcolor="window">
            <v:imagedata r:id="rId44" o:title=""/>
          </v:shape>
          <o:OLEObject Type="Embed" ProgID="Equation.3" ShapeID="_x0000_i1046" DrawAspect="Content" ObjectID="_1659734646" r:id="rId45"/>
        </w:object>
      </w:r>
      <w:r w:rsidRPr="00315604">
        <w:rPr>
          <w:sz w:val="22"/>
          <w:szCs w:val="22"/>
          <w:lang w:val="kk-KZ"/>
        </w:rPr>
        <w:t xml:space="preserve">  түріндегі анықталмағандықты аламыз</w:t>
      </w:r>
      <w:r w:rsidRPr="006B6349">
        <w:rPr>
          <w:sz w:val="22"/>
          <w:szCs w:val="22"/>
          <w:lang w:val="kk-KZ"/>
        </w:rPr>
        <w:t>.</w:t>
      </w:r>
      <w:r w:rsidRPr="00315604">
        <w:rPr>
          <w:sz w:val="22"/>
          <w:szCs w:val="22"/>
          <w:lang w:val="kk-KZ"/>
        </w:rPr>
        <w:t xml:space="preserve"> Осы анықталмағандықты ашу үшін жақшаның ішіндегі өрнекті ортақ бөлімге келтіре отырып, мна өрнекті аламыз:</w:t>
      </w:r>
      <w:r w:rsidRPr="00315604">
        <w:rPr>
          <w:position w:val="-24"/>
          <w:sz w:val="22"/>
          <w:szCs w:val="22"/>
        </w:rPr>
        <w:object w:dxaOrig="1060" w:dyaOrig="620">
          <v:shape id="_x0000_i1047" type="#_x0000_t75" style="width:53.25pt;height:30.75pt" o:ole="" fillcolor="window">
            <v:imagedata r:id="rId46" o:title=""/>
          </v:shape>
          <o:OLEObject Type="Embed" ProgID="Equation.3" ShapeID="_x0000_i1047" DrawAspect="Content" ObjectID="_1659734647" r:id="rId47"/>
        </w:object>
      </w:r>
      <w:r w:rsidRPr="00315604">
        <w:rPr>
          <w:sz w:val="22"/>
          <w:szCs w:val="22"/>
          <w:lang w:val="kk-KZ"/>
        </w:rPr>
        <w:t xml:space="preserve">, яғни, </w:t>
      </w:r>
      <w:r w:rsidRPr="00315604">
        <w:rPr>
          <w:position w:val="-24"/>
          <w:sz w:val="22"/>
          <w:szCs w:val="22"/>
        </w:rPr>
        <w:object w:dxaOrig="240" w:dyaOrig="620">
          <v:shape id="_x0000_i1048" type="#_x0000_t75" style="width:12pt;height:30.75pt" o:ole="" fillcolor="window">
            <v:imagedata r:id="rId48" o:title=""/>
          </v:shape>
          <o:OLEObject Type="Embed" ProgID="Equation.3" ShapeID="_x0000_i1048" DrawAspect="Content" ObjectID="_1659734648" r:id="rId49"/>
        </w:object>
      </w:r>
      <w:r w:rsidRPr="00315604">
        <w:rPr>
          <w:sz w:val="22"/>
          <w:szCs w:val="22"/>
          <w:lang w:val="kk-KZ"/>
        </w:rPr>
        <w:t xml:space="preserve"> түріндегі анықталмағандыққа келдік. Бұл анықталмағандық бөлшекті </w:t>
      </w:r>
      <w:r w:rsidRPr="00315604">
        <w:rPr>
          <w:position w:val="-6"/>
          <w:sz w:val="22"/>
          <w:szCs w:val="22"/>
        </w:rPr>
        <w:object w:dxaOrig="919" w:dyaOrig="280">
          <v:shape id="_x0000_i1049" type="#_x0000_t75" style="width:45.75pt;height:14.25pt" o:ole="" fillcolor="window">
            <v:imagedata r:id="rId50" o:title=""/>
          </v:shape>
          <o:OLEObject Type="Embed" ProgID="Equation.3" ShapeID="_x0000_i1049" DrawAspect="Content" ObjectID="_1659734649" r:id="rId51"/>
        </w:object>
      </w:r>
      <w:r w:rsidRPr="00315604">
        <w:rPr>
          <w:sz w:val="22"/>
          <w:szCs w:val="22"/>
          <w:lang w:val="kk-KZ"/>
        </w:rPr>
        <w:t xml:space="preserve"> ортақ көбейткішке қысқарту көмегімен оңай ашылады. Сонымен, берілген шектің мәні </w:t>
      </w:r>
      <w:r w:rsidRPr="00315604">
        <w:rPr>
          <w:position w:val="-28"/>
          <w:sz w:val="22"/>
          <w:szCs w:val="22"/>
        </w:rPr>
        <w:object w:dxaOrig="1900" w:dyaOrig="680">
          <v:shape id="_x0000_i1050" type="#_x0000_t75" style="width:95.25pt;height:33.75pt" o:ole="" fillcolor="window">
            <v:imagedata r:id="rId52" o:title=""/>
          </v:shape>
          <o:OLEObject Type="Embed" ProgID="Equation.3" ShapeID="_x0000_i1050" DrawAspect="Content" ObjectID="_1659734650" r:id="rId53"/>
        </w:object>
      </w:r>
      <w:r w:rsidRPr="00315604">
        <w:rPr>
          <w:sz w:val="22"/>
          <w:szCs w:val="22"/>
          <w:lang w:val="kk-KZ"/>
        </w:rPr>
        <w:t>.</w:t>
      </w:r>
    </w:p>
    <w:p w:rsidR="00A36415" w:rsidRPr="00315604" w:rsidRDefault="00A36415" w:rsidP="00A36415">
      <w:pPr>
        <w:ind w:firstLine="360"/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>Мысал  3</w:t>
      </w:r>
      <w:r w:rsidRPr="00315604">
        <w:rPr>
          <w:sz w:val="22"/>
          <w:szCs w:val="22"/>
          <w:lang w:val="kk-KZ"/>
        </w:rPr>
        <w:t xml:space="preserve">.  </w:t>
      </w:r>
      <w:r w:rsidRPr="00315604">
        <w:rPr>
          <w:position w:val="-24"/>
          <w:sz w:val="22"/>
          <w:szCs w:val="22"/>
        </w:rPr>
        <w:object w:dxaOrig="1600" w:dyaOrig="660">
          <v:shape id="_x0000_i1051" type="#_x0000_t75" style="width:80.25pt;height:33pt" o:ole="" fillcolor="window">
            <v:imagedata r:id="rId54" o:title=""/>
          </v:shape>
          <o:OLEObject Type="Embed" ProgID="Equation.3" ShapeID="_x0000_i1051" DrawAspect="Content" ObjectID="_1659734651" r:id="rId55"/>
        </w:object>
      </w:r>
      <w:r w:rsidRPr="00315604">
        <w:rPr>
          <w:sz w:val="22"/>
          <w:szCs w:val="22"/>
          <w:lang w:val="kk-KZ"/>
        </w:rPr>
        <w:t xml:space="preserve">  тап.</w:t>
      </w:r>
    </w:p>
    <w:p w:rsidR="00A36415" w:rsidRPr="00315604" w:rsidRDefault="00A36415" w:rsidP="00A36415">
      <w:pPr>
        <w:jc w:val="both"/>
        <w:rPr>
          <w:sz w:val="22"/>
          <w:szCs w:val="22"/>
          <w:lang w:val="kk-KZ"/>
        </w:rPr>
      </w:pPr>
      <w:r w:rsidRPr="00315604">
        <w:rPr>
          <w:position w:val="-24"/>
          <w:sz w:val="22"/>
          <w:szCs w:val="22"/>
        </w:rPr>
        <w:object w:dxaOrig="280" w:dyaOrig="619">
          <v:shape id="_x0000_i1052" type="#_x0000_t75" style="width:14.25pt;height:30.75pt" o:ole="" fillcolor="window">
            <v:imagedata r:id="rId56" o:title=""/>
          </v:shape>
          <o:OLEObject Type="Embed" ProgID="Equation.3" ShapeID="_x0000_i1052" DrawAspect="Content" ObjectID="_1659734652" r:id="rId57"/>
        </w:object>
      </w:r>
      <w:r w:rsidRPr="00315604">
        <w:rPr>
          <w:sz w:val="22"/>
          <w:szCs w:val="22"/>
          <w:lang w:val="kk-KZ"/>
        </w:rPr>
        <w:t xml:space="preserve"> түріндегі анықталмағандықты аламыз. Бұл анықталмағандықты ашу үшін  бөлшектің бөлімін де, алымын да  </w:t>
      </w:r>
      <w:r w:rsidRPr="00315604">
        <w:rPr>
          <w:position w:val="-6"/>
          <w:sz w:val="22"/>
          <w:szCs w:val="22"/>
        </w:rPr>
        <w:object w:dxaOrig="280" w:dyaOrig="320">
          <v:shape id="_x0000_i1053" type="#_x0000_t75" style="width:14.25pt;height:15.75pt" o:ole="" fillcolor="window">
            <v:imagedata r:id="rId58" o:title=""/>
          </v:shape>
          <o:OLEObject Type="Embed" ProgID="Equation.3" ShapeID="_x0000_i1053" DrawAspect="Content" ObjectID="_1659734653" r:id="rId59"/>
        </w:object>
      </w:r>
      <w:r w:rsidRPr="00315604">
        <w:rPr>
          <w:sz w:val="22"/>
          <w:szCs w:val="22"/>
          <w:lang w:val="kk-KZ"/>
        </w:rPr>
        <w:t xml:space="preserve">-қа бөлеміз. Онда </w:t>
      </w:r>
      <w:r w:rsidRPr="00315604">
        <w:rPr>
          <w:position w:val="-56"/>
          <w:sz w:val="22"/>
          <w:szCs w:val="22"/>
        </w:rPr>
        <w:object w:dxaOrig="1680" w:dyaOrig="1240">
          <v:shape id="_x0000_i1054" type="#_x0000_t75" style="width:84pt;height:62.25pt" o:ole="" fillcolor="window">
            <v:imagedata r:id="rId60" o:title=""/>
          </v:shape>
          <o:OLEObject Type="Embed" ProgID="Equation.3" ShapeID="_x0000_i1054" DrawAspect="Content" ObjectID="_1659734654" r:id="rId61"/>
        </w:object>
      </w:r>
      <w:r w:rsidRPr="00315604">
        <w:rPr>
          <w:sz w:val="22"/>
          <w:szCs w:val="22"/>
          <w:lang w:val="kk-KZ"/>
        </w:rPr>
        <w:t xml:space="preserve">, бөлімі  </w:t>
      </w:r>
      <w:r w:rsidRPr="00315604">
        <w:rPr>
          <w:position w:val="-6"/>
          <w:sz w:val="22"/>
          <w:szCs w:val="22"/>
        </w:rPr>
        <w:object w:dxaOrig="859" w:dyaOrig="260">
          <v:shape id="_x0000_i1055" type="#_x0000_t75" style="width:42.75pt;height:12.75pt" o:ole="" fillcolor="window">
            <v:imagedata r:id="rId62" o:title=""/>
          </v:shape>
          <o:OLEObject Type="Embed" ProgID="Equation.3" ShapeID="_x0000_i1055" DrawAspect="Content" ObjectID="_1659734655" r:id="rId63"/>
        </w:object>
      </w:r>
      <w:r w:rsidRPr="00315604">
        <w:rPr>
          <w:sz w:val="22"/>
          <w:szCs w:val="22"/>
          <w:lang w:val="kk-KZ"/>
        </w:rPr>
        <w:t xml:space="preserve"> жағдайда нөлге тең емес болғандықтан, шектер туралы теоремаларды қолдансақ:</w:t>
      </w:r>
    </w:p>
    <w:p w:rsidR="00A36415" w:rsidRPr="00315604" w:rsidRDefault="00A36415" w:rsidP="00A36415">
      <w:pPr>
        <w:ind w:firstLine="360"/>
        <w:jc w:val="center"/>
        <w:rPr>
          <w:sz w:val="22"/>
          <w:szCs w:val="22"/>
          <w:lang w:val="kk-KZ"/>
        </w:rPr>
      </w:pPr>
      <w:r w:rsidRPr="00315604">
        <w:rPr>
          <w:position w:val="-56"/>
          <w:sz w:val="22"/>
          <w:szCs w:val="22"/>
        </w:rPr>
        <w:object w:dxaOrig="4700" w:dyaOrig="1240">
          <v:shape id="_x0000_i1056" type="#_x0000_t75" style="width:234.75pt;height:62.25pt" o:ole="" fillcolor="window">
            <v:imagedata r:id="rId64" o:title=""/>
          </v:shape>
          <o:OLEObject Type="Embed" ProgID="Equation.3" ShapeID="_x0000_i1056" DrawAspect="Content" ObjectID="_1659734656" r:id="rId65"/>
        </w:object>
      </w:r>
      <w:r w:rsidRPr="00315604">
        <w:rPr>
          <w:sz w:val="22"/>
          <w:szCs w:val="22"/>
          <w:lang w:val="kk-KZ"/>
        </w:rPr>
        <w:t>.</w:t>
      </w:r>
    </w:p>
    <w:p w:rsidR="00A36415" w:rsidRPr="00315604" w:rsidRDefault="00A36415" w:rsidP="00A36415">
      <w:pPr>
        <w:pStyle w:val="a3"/>
        <w:jc w:val="center"/>
        <w:rPr>
          <w:sz w:val="22"/>
          <w:szCs w:val="22"/>
          <w:lang w:val="kk-KZ"/>
        </w:rPr>
      </w:pPr>
    </w:p>
    <w:p w:rsidR="00A36415" w:rsidRPr="00315604" w:rsidRDefault="00A36415" w:rsidP="00A36415">
      <w:pPr>
        <w:pStyle w:val="a3"/>
        <w:rPr>
          <w:i/>
          <w:sz w:val="22"/>
          <w:szCs w:val="22"/>
        </w:rPr>
      </w:pPr>
      <w:r w:rsidRPr="00315604">
        <w:rPr>
          <w:i/>
          <w:sz w:val="22"/>
          <w:szCs w:val="22"/>
          <w:lang w:val="kk-KZ"/>
        </w:rPr>
        <w:t>Мысал</w:t>
      </w:r>
      <w:r w:rsidRPr="00315604">
        <w:rPr>
          <w:i/>
          <w:sz w:val="22"/>
          <w:szCs w:val="22"/>
        </w:rPr>
        <w:t xml:space="preserve"> 4.</w:t>
      </w:r>
    </w:p>
    <w:p w:rsidR="00A36415" w:rsidRPr="00315604" w:rsidRDefault="00A36415" w:rsidP="00A36415">
      <w:pPr>
        <w:pStyle w:val="a3"/>
        <w:rPr>
          <w:sz w:val="22"/>
          <w:szCs w:val="22"/>
        </w:rPr>
      </w:pPr>
      <w:r w:rsidRPr="00315604">
        <w:rPr>
          <w:sz w:val="22"/>
          <w:szCs w:val="22"/>
        </w:rPr>
        <w:t>а</w:t>
      </w:r>
      <w:proofErr w:type="gramStart"/>
      <w:r w:rsidRPr="00315604">
        <w:rPr>
          <w:sz w:val="22"/>
          <w:szCs w:val="22"/>
        </w:rPr>
        <w:t xml:space="preserve">) </w:t>
      </w:r>
      <w:r w:rsidRPr="00315604">
        <w:rPr>
          <w:position w:val="-28"/>
          <w:sz w:val="22"/>
          <w:szCs w:val="22"/>
        </w:rPr>
        <w:object w:dxaOrig="2520" w:dyaOrig="680">
          <v:shape id="_x0000_i1057" type="#_x0000_t75" style="width:123pt;height:33pt" o:ole="" fillcolor="window">
            <v:imagedata r:id="rId66" o:title=""/>
          </v:shape>
          <o:OLEObject Type="Embed" ProgID="Equation.3" ShapeID="_x0000_i1057" DrawAspect="Content" ObjectID="_1659734657" r:id="rId67"/>
        </w:object>
      </w:r>
      <w:r w:rsidRPr="00315604">
        <w:rPr>
          <w:sz w:val="22"/>
          <w:szCs w:val="22"/>
        </w:rPr>
        <w:t>.</w:t>
      </w:r>
      <w:proofErr w:type="gramEnd"/>
      <w:r w:rsidRPr="00315604">
        <w:rPr>
          <w:sz w:val="22"/>
          <w:szCs w:val="22"/>
        </w:rPr>
        <w:t xml:space="preserve"> </w:t>
      </w:r>
      <w:r w:rsidRPr="00315604">
        <w:rPr>
          <w:position w:val="-20"/>
          <w:sz w:val="22"/>
          <w:szCs w:val="22"/>
        </w:rPr>
        <w:object w:dxaOrig="1900" w:dyaOrig="440">
          <v:shape id="_x0000_i1058" type="#_x0000_t75" style="width:84.75pt;height:21.75pt" o:ole="" fillcolor="window">
            <v:imagedata r:id="rId68" o:title=""/>
          </v:shape>
          <o:OLEObject Type="Embed" ProgID="Equation.3" ShapeID="_x0000_i1058" DrawAspect="Content" ObjectID="_1659734658" r:id="rId69"/>
        </w:object>
      </w:r>
      <w:r w:rsidRPr="00315604">
        <w:rPr>
          <w:sz w:val="22"/>
          <w:szCs w:val="22"/>
          <w:lang w:val="kk-KZ"/>
        </w:rPr>
        <w:t xml:space="preserve">  болғандықтан</w:t>
      </w:r>
      <w:r w:rsidRPr="00315604">
        <w:rPr>
          <w:sz w:val="22"/>
          <w:szCs w:val="22"/>
        </w:rPr>
        <w:t>, (1)</w:t>
      </w:r>
      <w:r w:rsidRPr="00315604">
        <w:rPr>
          <w:sz w:val="22"/>
          <w:szCs w:val="22"/>
          <w:lang w:val="kk-KZ"/>
        </w:rPr>
        <w:t>-ші шарт орындалады, онда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24"/>
          <w:sz w:val="22"/>
          <w:szCs w:val="22"/>
        </w:rPr>
        <w:object w:dxaOrig="3440" w:dyaOrig="620">
          <v:shape id="_x0000_i1059" type="#_x0000_t75" style="width:172.5pt;height:30.75pt" o:ole="" fillcolor="window">
            <v:imagedata r:id="rId70" o:title=""/>
          </v:shape>
          <o:OLEObject Type="Embed" ProgID="Equation.3" ShapeID="_x0000_i1059" DrawAspect="Content" ObjectID="_1659734659" r:id="rId71"/>
        </w:object>
      </w:r>
      <w:r w:rsidRPr="00315604">
        <w:rPr>
          <w:sz w:val="22"/>
          <w:szCs w:val="22"/>
        </w:rPr>
        <w:t>.</w:t>
      </w:r>
    </w:p>
    <w:p w:rsidR="00A36415" w:rsidRPr="00315604" w:rsidRDefault="00A36415" w:rsidP="00A36415">
      <w:pPr>
        <w:pStyle w:val="a3"/>
        <w:rPr>
          <w:sz w:val="22"/>
          <w:szCs w:val="22"/>
        </w:rPr>
      </w:pPr>
      <w:r w:rsidRPr="00315604">
        <w:rPr>
          <w:sz w:val="22"/>
          <w:szCs w:val="22"/>
        </w:rPr>
        <w:t>б</w:t>
      </w:r>
      <w:proofErr w:type="gramStart"/>
      <w:r w:rsidRPr="00315604">
        <w:rPr>
          <w:sz w:val="22"/>
          <w:szCs w:val="22"/>
        </w:rPr>
        <w:t xml:space="preserve">) </w:t>
      </w:r>
      <w:r w:rsidRPr="00315604">
        <w:rPr>
          <w:position w:val="-34"/>
          <w:sz w:val="22"/>
          <w:szCs w:val="22"/>
        </w:rPr>
        <w:object w:dxaOrig="2900" w:dyaOrig="820">
          <v:shape id="_x0000_i1060" type="#_x0000_t75" style="width:124.5pt;height:38.25pt" o:ole="" fillcolor="window">
            <v:imagedata r:id="rId72" o:title=""/>
          </v:shape>
          <o:OLEObject Type="Embed" ProgID="Equation.3" ShapeID="_x0000_i1060" DrawAspect="Content" ObjectID="_1659734660" r:id="rId73"/>
        </w:object>
      </w:r>
      <w:r w:rsidRPr="00315604">
        <w:rPr>
          <w:position w:val="-20"/>
          <w:sz w:val="22"/>
          <w:szCs w:val="22"/>
        </w:rPr>
        <w:object w:dxaOrig="1660" w:dyaOrig="440">
          <v:shape id="_x0000_i1061" type="#_x0000_t75" style="width:68.25pt;height:20.25pt" o:ole="" fillcolor="window">
            <v:imagedata r:id="rId74" o:title=""/>
          </v:shape>
          <o:OLEObject Type="Embed" ProgID="Equation.3" ShapeID="_x0000_i1061" DrawAspect="Content" ObjectID="_1659734661" r:id="rId75"/>
        </w:object>
      </w:r>
      <w:r w:rsidRPr="00315604">
        <w:rPr>
          <w:position w:val="-32"/>
          <w:sz w:val="22"/>
          <w:szCs w:val="22"/>
        </w:rPr>
        <w:object w:dxaOrig="3518" w:dyaOrig="780">
          <v:shape id="_x0000_i1062" type="#_x0000_t75" style="width:162pt;height:37.5pt" o:ole="" fillcolor="window">
            <v:imagedata r:id="rId76" o:title=""/>
          </v:shape>
          <o:OLEObject Type="Embed" ProgID="Equation.3" ShapeID="_x0000_i1062" DrawAspect="Content" ObjectID="_1659734662" r:id="rId77"/>
        </w:object>
      </w:r>
      <w:r w:rsidRPr="00315604">
        <w:rPr>
          <w:position w:val="-28"/>
          <w:sz w:val="22"/>
          <w:szCs w:val="22"/>
        </w:rPr>
        <w:object w:dxaOrig="1579" w:dyaOrig="720">
          <v:shape id="_x0000_i1063" type="#_x0000_t75" style="width:74.25pt;height:33.75pt" o:ole="" fillcolor="window">
            <v:imagedata r:id="rId78" o:title=""/>
          </v:shape>
          <o:OLEObject Type="Embed" ProgID="Equation.3" ShapeID="_x0000_i1063" DrawAspect="Content" ObjectID="_1659734663" r:id="rId79"/>
        </w:object>
      </w:r>
      <w:r w:rsidRPr="00315604">
        <w:rPr>
          <w:sz w:val="22"/>
          <w:szCs w:val="22"/>
        </w:rPr>
        <w:t>.</w:t>
      </w:r>
      <w:proofErr w:type="gramEnd"/>
    </w:p>
    <w:p w:rsidR="00A36415" w:rsidRPr="00315604" w:rsidRDefault="00A36415" w:rsidP="00A36415">
      <w:pPr>
        <w:jc w:val="both"/>
        <w:rPr>
          <w:sz w:val="22"/>
          <w:szCs w:val="22"/>
        </w:rPr>
      </w:pPr>
      <w:r w:rsidRPr="00315604">
        <w:rPr>
          <w:i/>
          <w:sz w:val="22"/>
          <w:szCs w:val="22"/>
          <w:lang w:val="kk-KZ"/>
        </w:rPr>
        <w:lastRenderedPageBreak/>
        <w:tab/>
        <w:t>Мысал</w:t>
      </w:r>
      <w:r w:rsidRPr="00315604">
        <w:rPr>
          <w:i/>
          <w:sz w:val="22"/>
          <w:szCs w:val="22"/>
        </w:rPr>
        <w:t xml:space="preserve"> 5.</w:t>
      </w:r>
      <w:r w:rsidRPr="00315604">
        <w:rPr>
          <w:sz w:val="22"/>
          <w:szCs w:val="22"/>
        </w:rPr>
        <w:t xml:space="preserve">  </w:t>
      </w:r>
      <w:r w:rsidRPr="00315604">
        <w:rPr>
          <w:position w:val="-24"/>
          <w:sz w:val="22"/>
          <w:szCs w:val="22"/>
        </w:rPr>
        <w:object w:dxaOrig="1020" w:dyaOrig="620">
          <v:shape id="_x0000_i1064" type="#_x0000_t75" style="width:51pt;height:30.75pt" o:ole="" fillcolor="window">
            <v:imagedata r:id="rId80" o:title=""/>
          </v:shape>
          <o:OLEObject Type="Embed" ProgID="Equation.3" ShapeID="_x0000_i1064" DrawAspect="Content" ObjectID="_1659734664" r:id="rId81"/>
        </w:object>
      </w:r>
      <w:r w:rsidRPr="00315604">
        <w:rPr>
          <w:sz w:val="22"/>
          <w:szCs w:val="22"/>
          <w:lang w:val="kk-KZ"/>
        </w:rPr>
        <w:t xml:space="preserve">  тап</w:t>
      </w:r>
      <w:r w:rsidRPr="00315604">
        <w:rPr>
          <w:sz w:val="22"/>
          <w:szCs w:val="22"/>
        </w:rPr>
        <w:t>.</w:t>
      </w:r>
    </w:p>
    <w:p w:rsidR="00A36415" w:rsidRPr="00315604" w:rsidRDefault="00A36415" w:rsidP="00A36415">
      <w:pPr>
        <w:ind w:left="360"/>
        <w:jc w:val="both"/>
        <w:rPr>
          <w:sz w:val="22"/>
          <w:szCs w:val="22"/>
        </w:rPr>
      </w:pPr>
      <w:r w:rsidRPr="00315604">
        <w:rPr>
          <w:position w:val="-56"/>
          <w:sz w:val="22"/>
          <w:szCs w:val="22"/>
        </w:rPr>
        <w:object w:dxaOrig="5240" w:dyaOrig="1240">
          <v:shape id="_x0000_i1065" type="#_x0000_t75" style="width:261.75pt;height:62.25pt" o:ole="" fillcolor="window">
            <v:imagedata r:id="rId82" o:title=""/>
          </v:shape>
          <o:OLEObject Type="Embed" ProgID="Equation.3" ShapeID="_x0000_i1065" DrawAspect="Content" ObjectID="_1659734665" r:id="rId83"/>
        </w:object>
      </w:r>
      <w:r w:rsidRPr="00315604">
        <w:rPr>
          <w:sz w:val="22"/>
          <w:szCs w:val="22"/>
        </w:rPr>
        <w:t>.</w:t>
      </w:r>
    </w:p>
    <w:p w:rsidR="00A36415" w:rsidRPr="00315604" w:rsidRDefault="00A36415" w:rsidP="00A36415">
      <w:pPr>
        <w:jc w:val="both"/>
        <w:rPr>
          <w:sz w:val="22"/>
          <w:szCs w:val="22"/>
        </w:rPr>
      </w:pPr>
    </w:p>
    <w:p w:rsidR="00A36415" w:rsidRPr="00315604" w:rsidRDefault="00A36415" w:rsidP="00A36415">
      <w:pPr>
        <w:pStyle w:val="a3"/>
        <w:ind w:firstLine="708"/>
        <w:rPr>
          <w:sz w:val="22"/>
          <w:szCs w:val="22"/>
        </w:rPr>
      </w:pPr>
      <w:r w:rsidRPr="00315604">
        <w:rPr>
          <w:sz w:val="22"/>
          <w:szCs w:val="22"/>
        </w:rPr>
        <w:t xml:space="preserve">2. </w:t>
      </w:r>
      <w:r w:rsidRPr="00315604">
        <w:rPr>
          <w:sz w:val="22"/>
          <w:szCs w:val="22"/>
          <w:lang w:val="kk-KZ"/>
        </w:rPr>
        <w:t xml:space="preserve">Екінші тамаша </w:t>
      </w:r>
      <w:proofErr w:type="gramStart"/>
      <w:r w:rsidRPr="00315604">
        <w:rPr>
          <w:sz w:val="22"/>
          <w:szCs w:val="22"/>
          <w:lang w:val="kk-KZ"/>
        </w:rPr>
        <w:t>шек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0"/>
          <w:sz w:val="22"/>
          <w:szCs w:val="22"/>
        </w:rPr>
        <w:object w:dxaOrig="440" w:dyaOrig="380">
          <v:shape id="_x0000_i1066" type="#_x0000_t75" style="width:21.75pt;height:18.75pt" o:ole="" fillcolor="window">
            <v:imagedata r:id="rId84" o:title=""/>
          </v:shape>
          <o:OLEObject Type="Embed" ProgID="Equation.3" ShapeID="_x0000_i1066" DrawAspect="Content" ObjectID="_1659734666" r:id="rId85"/>
        </w:object>
      </w:r>
      <w:r w:rsidRPr="00315604">
        <w:rPr>
          <w:sz w:val="22"/>
          <w:szCs w:val="22"/>
        </w:rPr>
        <w:t>.</w:t>
      </w:r>
      <w:proofErr w:type="gramEnd"/>
    </w:p>
    <w:p w:rsidR="00A36415" w:rsidRPr="00315604" w:rsidRDefault="00A36415" w:rsidP="00A36415">
      <w:pPr>
        <w:pStyle w:val="a3"/>
        <w:jc w:val="right"/>
        <w:rPr>
          <w:sz w:val="22"/>
          <w:szCs w:val="22"/>
        </w:rPr>
      </w:pPr>
      <w:r w:rsidRPr="00315604">
        <w:rPr>
          <w:position w:val="-20"/>
          <w:sz w:val="22"/>
          <w:szCs w:val="22"/>
        </w:rPr>
        <w:object w:dxaOrig="2160" w:dyaOrig="520">
          <v:shape id="_x0000_i1067" type="#_x0000_t75" style="width:100.5pt;height:24pt" o:ole="" fillcolor="window">
            <v:imagedata r:id="rId86" o:title=""/>
          </v:shape>
          <o:OLEObject Type="Embed" ProgID="Equation.3" ShapeID="_x0000_i1067" DrawAspect="Content" ObjectID="_1659734667" r:id="rId87"/>
        </w:object>
      </w:r>
      <w:r w:rsidRPr="00315604">
        <w:rPr>
          <w:sz w:val="22"/>
          <w:szCs w:val="22"/>
        </w:rPr>
        <w:t xml:space="preserve">                                                            (3)</w:t>
      </w:r>
    </w:p>
    <w:p w:rsidR="00A36415" w:rsidRPr="00315604" w:rsidRDefault="00A36415" w:rsidP="00A36415">
      <w:pPr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ab/>
        <w:t>Мысал</w:t>
      </w:r>
      <w:r w:rsidRPr="00315604">
        <w:rPr>
          <w:i/>
          <w:sz w:val="22"/>
          <w:szCs w:val="22"/>
        </w:rPr>
        <w:t xml:space="preserve"> 6</w:t>
      </w:r>
      <w:r w:rsidRPr="00315604">
        <w:rPr>
          <w:sz w:val="22"/>
          <w:szCs w:val="22"/>
        </w:rPr>
        <w:t xml:space="preserve">.  </w:t>
      </w:r>
      <w:r w:rsidRPr="00315604">
        <w:rPr>
          <w:position w:val="-28"/>
          <w:sz w:val="22"/>
          <w:szCs w:val="22"/>
        </w:rPr>
        <w:object w:dxaOrig="1520" w:dyaOrig="740">
          <v:shape id="_x0000_i1068" type="#_x0000_t75" style="width:75.75pt;height:36.75pt" o:ole="" fillcolor="window">
            <v:imagedata r:id="rId88" o:title=""/>
          </v:shape>
          <o:OLEObject Type="Embed" ProgID="Equation.3" ShapeID="_x0000_i1068" DrawAspect="Content" ObjectID="_1659734668" r:id="rId89"/>
        </w:object>
      </w:r>
      <w:r w:rsidRPr="00315604">
        <w:rPr>
          <w:sz w:val="22"/>
          <w:szCs w:val="22"/>
          <w:lang w:val="kk-KZ"/>
        </w:rPr>
        <w:t xml:space="preserve">   тап.</w:t>
      </w:r>
    </w:p>
    <w:p w:rsidR="00A36415" w:rsidRPr="000D50BF" w:rsidRDefault="00A36415" w:rsidP="00A36415">
      <w:pPr>
        <w:ind w:left="360"/>
        <w:jc w:val="both"/>
        <w:rPr>
          <w:sz w:val="22"/>
          <w:szCs w:val="22"/>
          <w:lang w:val="kk-KZ"/>
        </w:rPr>
      </w:pPr>
      <w:r w:rsidRPr="00315604">
        <w:rPr>
          <w:sz w:val="22"/>
          <w:szCs w:val="22"/>
          <w:lang w:val="kk-KZ"/>
        </w:rPr>
        <w:t>Онда</w:t>
      </w:r>
      <w:r w:rsidRPr="000D50BF">
        <w:rPr>
          <w:sz w:val="22"/>
          <w:szCs w:val="22"/>
          <w:lang w:val="kk-KZ"/>
        </w:rPr>
        <w:t>:</w:t>
      </w:r>
    </w:p>
    <w:p w:rsidR="00A36415" w:rsidRPr="000D50BF" w:rsidRDefault="00A36415" w:rsidP="00A36415">
      <w:pPr>
        <w:jc w:val="both"/>
        <w:rPr>
          <w:sz w:val="22"/>
          <w:szCs w:val="22"/>
          <w:lang w:val="kk-KZ"/>
        </w:rPr>
      </w:pPr>
      <w:r w:rsidRPr="00315604">
        <w:rPr>
          <w:position w:val="-28"/>
          <w:sz w:val="22"/>
          <w:szCs w:val="22"/>
        </w:rPr>
        <w:object w:dxaOrig="5640" w:dyaOrig="740">
          <v:shape id="_x0000_i1069" type="#_x0000_t75" style="width:282pt;height:36.75pt" o:ole="" fillcolor="window">
            <v:imagedata r:id="rId90" o:title=""/>
          </v:shape>
          <o:OLEObject Type="Embed" ProgID="Equation.3" ShapeID="_x0000_i1069" DrawAspect="Content" ObjectID="_1659734669" r:id="rId91"/>
        </w:object>
      </w:r>
      <w:r w:rsidRPr="000D50BF">
        <w:rPr>
          <w:sz w:val="22"/>
          <w:szCs w:val="22"/>
          <w:lang w:val="kk-KZ"/>
        </w:rPr>
        <w:t>.</w:t>
      </w:r>
    </w:p>
    <w:p w:rsidR="00A36415" w:rsidRPr="000D50BF" w:rsidRDefault="00A36415" w:rsidP="00A36415">
      <w:pPr>
        <w:jc w:val="both"/>
        <w:rPr>
          <w:sz w:val="22"/>
          <w:szCs w:val="22"/>
          <w:lang w:val="kk-KZ"/>
        </w:rPr>
      </w:pPr>
      <w:r w:rsidRPr="000D50BF">
        <w:rPr>
          <w:sz w:val="22"/>
          <w:szCs w:val="22"/>
          <w:lang w:val="kk-KZ"/>
        </w:rPr>
        <w:t xml:space="preserve">     </w:t>
      </w:r>
      <w:r w:rsidRPr="00315604">
        <w:rPr>
          <w:position w:val="-28"/>
          <w:sz w:val="22"/>
          <w:szCs w:val="22"/>
        </w:rPr>
        <w:object w:dxaOrig="1100" w:dyaOrig="660">
          <v:shape id="_x0000_i1070" type="#_x0000_t75" style="width:54.75pt;height:33pt" o:ole="" fillcolor="window">
            <v:imagedata r:id="rId92" o:title=""/>
          </v:shape>
          <o:OLEObject Type="Embed" ProgID="Equation.3" ShapeID="_x0000_i1070" DrawAspect="Content" ObjectID="_1659734670" r:id="rId93"/>
        </w:object>
      </w:r>
      <w:r w:rsidRPr="00315604">
        <w:rPr>
          <w:sz w:val="22"/>
          <w:szCs w:val="22"/>
          <w:lang w:val="kk-KZ"/>
        </w:rPr>
        <w:t xml:space="preserve">  белгілеуін енгізсек, </w:t>
      </w:r>
      <w:r w:rsidRPr="000D50BF">
        <w:rPr>
          <w:sz w:val="22"/>
          <w:szCs w:val="22"/>
          <w:lang w:val="kk-KZ"/>
        </w:rPr>
        <w:t xml:space="preserve"> </w:t>
      </w:r>
      <w:r w:rsidRPr="00315604">
        <w:rPr>
          <w:position w:val="-10"/>
          <w:sz w:val="22"/>
          <w:szCs w:val="22"/>
        </w:rPr>
        <w:object w:dxaOrig="1160" w:dyaOrig="320">
          <v:shape id="_x0000_i1071" type="#_x0000_t75" style="width:57.75pt;height:15.75pt" o:ole="" fillcolor="window">
            <v:imagedata r:id="rId94" o:title=""/>
          </v:shape>
          <o:OLEObject Type="Embed" ProgID="Equation.3" ShapeID="_x0000_i1071" DrawAspect="Content" ObjectID="_1659734671" r:id="rId95"/>
        </w:object>
      </w:r>
      <w:r w:rsidRPr="000D50BF">
        <w:rPr>
          <w:sz w:val="22"/>
          <w:szCs w:val="22"/>
          <w:lang w:val="kk-KZ"/>
        </w:rPr>
        <w:t xml:space="preserve"> </w:t>
      </w:r>
      <w:r w:rsidRPr="00315604">
        <w:rPr>
          <w:sz w:val="22"/>
          <w:szCs w:val="22"/>
          <w:lang w:val="kk-KZ"/>
        </w:rPr>
        <w:t xml:space="preserve">және </w:t>
      </w:r>
      <w:r w:rsidRPr="000D50BF">
        <w:rPr>
          <w:sz w:val="22"/>
          <w:szCs w:val="22"/>
          <w:lang w:val="kk-KZ"/>
        </w:rPr>
        <w:t xml:space="preserve"> </w:t>
      </w:r>
      <w:r w:rsidRPr="00315604">
        <w:rPr>
          <w:position w:val="-6"/>
          <w:sz w:val="22"/>
          <w:szCs w:val="22"/>
        </w:rPr>
        <w:object w:dxaOrig="720" w:dyaOrig="220">
          <v:shape id="_x0000_i1072" type="#_x0000_t75" style="width:36pt;height:10.5pt" o:ole="" fillcolor="window">
            <v:imagedata r:id="rId96" o:title=""/>
          </v:shape>
          <o:OLEObject Type="Embed" ProgID="Equation.3" ShapeID="_x0000_i1072" DrawAspect="Content" ObjectID="_1659734672" r:id="rId97"/>
        </w:object>
      </w:r>
      <w:r w:rsidRPr="00315604">
        <w:rPr>
          <w:sz w:val="22"/>
          <w:szCs w:val="22"/>
          <w:lang w:val="kk-KZ"/>
        </w:rPr>
        <w:t xml:space="preserve"> жағдайда </w:t>
      </w:r>
      <w:r w:rsidRPr="00315604">
        <w:rPr>
          <w:position w:val="-10"/>
          <w:sz w:val="22"/>
          <w:szCs w:val="22"/>
          <w:lang w:val="kk-KZ"/>
        </w:rPr>
        <w:object w:dxaOrig="740" w:dyaOrig="260">
          <v:shape id="_x0000_i1073" type="#_x0000_t75" style="width:36.75pt;height:12.75pt" o:ole="">
            <v:imagedata r:id="rId98" o:title=""/>
          </v:shape>
          <o:OLEObject Type="Embed" ProgID="Equation.3" ShapeID="_x0000_i1073" DrawAspect="Content" ObjectID="_1659734673" r:id="rId99"/>
        </w:object>
      </w:r>
      <w:r w:rsidRPr="000D50BF">
        <w:rPr>
          <w:sz w:val="22"/>
          <w:szCs w:val="22"/>
          <w:lang w:val="kk-KZ"/>
        </w:rPr>
        <w:t>.</w:t>
      </w:r>
    </w:p>
    <w:p w:rsidR="00A36415" w:rsidRPr="00315604" w:rsidRDefault="00A36415" w:rsidP="00A36415">
      <w:pPr>
        <w:jc w:val="both"/>
        <w:rPr>
          <w:sz w:val="22"/>
          <w:szCs w:val="22"/>
        </w:rPr>
      </w:pPr>
      <w:r w:rsidRPr="00315604">
        <w:rPr>
          <w:sz w:val="22"/>
          <w:szCs w:val="22"/>
          <w:lang w:val="kk-KZ"/>
        </w:rPr>
        <w:t>Сондықтан,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44"/>
          <w:sz w:val="22"/>
          <w:szCs w:val="22"/>
        </w:rPr>
        <w:object w:dxaOrig="7100" w:dyaOrig="1000">
          <v:shape id="_x0000_i1074" type="#_x0000_t75" style="width:354.75pt;height:50.25pt" o:ole="" fillcolor="window">
            <v:imagedata r:id="rId100" o:title=""/>
          </v:shape>
          <o:OLEObject Type="Embed" ProgID="Equation.3" ShapeID="_x0000_i1074" DrawAspect="Content" ObjectID="_1659734674" r:id="rId101"/>
        </w:object>
      </w:r>
      <w:r w:rsidRPr="00315604">
        <w:rPr>
          <w:sz w:val="22"/>
          <w:szCs w:val="22"/>
        </w:rPr>
        <w:t>.</w:t>
      </w:r>
    </w:p>
    <w:p w:rsidR="00A36415" w:rsidRPr="00315604" w:rsidRDefault="00A36415" w:rsidP="00A36415">
      <w:pPr>
        <w:pStyle w:val="a3"/>
        <w:rPr>
          <w:i/>
          <w:sz w:val="22"/>
          <w:szCs w:val="22"/>
        </w:rPr>
      </w:pPr>
      <w:r w:rsidRPr="00315604">
        <w:rPr>
          <w:i/>
          <w:sz w:val="22"/>
          <w:szCs w:val="22"/>
          <w:lang w:val="kk-KZ"/>
        </w:rPr>
        <w:tab/>
        <w:t>Мысал</w:t>
      </w:r>
      <w:r w:rsidRPr="00315604">
        <w:rPr>
          <w:i/>
          <w:sz w:val="22"/>
          <w:szCs w:val="22"/>
        </w:rPr>
        <w:t xml:space="preserve"> 7. </w:t>
      </w:r>
    </w:p>
    <w:p w:rsidR="00A36415" w:rsidRPr="00315604" w:rsidRDefault="00A36415" w:rsidP="00A36415">
      <w:pPr>
        <w:pStyle w:val="a3"/>
        <w:rPr>
          <w:sz w:val="22"/>
          <w:szCs w:val="22"/>
        </w:rPr>
      </w:pPr>
      <w:r w:rsidRPr="00315604">
        <w:rPr>
          <w:i/>
          <w:position w:val="-30"/>
          <w:sz w:val="22"/>
          <w:szCs w:val="22"/>
        </w:rPr>
        <w:object w:dxaOrig="7620" w:dyaOrig="780">
          <v:shape id="_x0000_i1075" type="#_x0000_t75" style="width:362.25pt;height:36.75pt" o:ole="" fillcolor="window">
            <v:imagedata r:id="rId102" o:title=""/>
          </v:shape>
          <o:OLEObject Type="Embed" ProgID="Equation.3" ShapeID="_x0000_i1075" DrawAspect="Content" ObjectID="_1659734675" r:id="rId103"/>
        </w:object>
      </w:r>
    </w:p>
    <w:p w:rsidR="00A36415" w:rsidRPr="00315604" w:rsidRDefault="00A36415" w:rsidP="00A36415">
      <w:pPr>
        <w:pStyle w:val="a3"/>
        <w:rPr>
          <w:sz w:val="22"/>
          <w:szCs w:val="22"/>
        </w:rPr>
      </w:pPr>
    </w:p>
    <w:p w:rsidR="00A36415" w:rsidRPr="00315604" w:rsidRDefault="00A36415" w:rsidP="00A36415">
      <w:pPr>
        <w:pStyle w:val="a3"/>
        <w:rPr>
          <w:i/>
          <w:sz w:val="22"/>
          <w:szCs w:val="22"/>
        </w:rPr>
      </w:pPr>
      <w:r w:rsidRPr="00315604">
        <w:rPr>
          <w:i/>
          <w:position w:val="-32"/>
          <w:sz w:val="22"/>
          <w:szCs w:val="22"/>
        </w:rPr>
        <w:object w:dxaOrig="5180" w:dyaOrig="800">
          <v:shape id="_x0000_i1076" type="#_x0000_t75" style="width:246pt;height:38.25pt" o:ole="" fillcolor="window">
            <v:imagedata r:id="rId104" o:title=""/>
          </v:shape>
          <o:OLEObject Type="Embed" ProgID="Equation.3" ShapeID="_x0000_i1076" DrawAspect="Content" ObjectID="_1659734676" r:id="rId105"/>
        </w:object>
      </w:r>
      <w:r w:rsidRPr="00315604">
        <w:rPr>
          <w:sz w:val="22"/>
          <w:szCs w:val="22"/>
        </w:rPr>
        <w:t xml:space="preserve">т.к. </w:t>
      </w:r>
      <w:r w:rsidRPr="00315604">
        <w:rPr>
          <w:i/>
          <w:position w:val="-32"/>
          <w:sz w:val="22"/>
          <w:szCs w:val="22"/>
        </w:rPr>
        <w:object w:dxaOrig="1739" w:dyaOrig="780">
          <v:shape id="_x0000_i1077" type="#_x0000_t75" style="width:82.5pt;height:36.75pt" o:ole="" fillcolor="window">
            <v:imagedata r:id="rId106" o:title=""/>
          </v:shape>
          <o:OLEObject Type="Embed" ProgID="Equation.3" ShapeID="_x0000_i1077" DrawAspect="Content" ObjectID="_1659734677" r:id="rId107"/>
        </w:object>
      </w:r>
    </w:p>
    <w:p w:rsidR="00A36415" w:rsidRPr="006B6349" w:rsidRDefault="00A36415" w:rsidP="00A36415">
      <w:pPr>
        <w:pStyle w:val="a3"/>
        <w:jc w:val="center"/>
        <w:rPr>
          <w:i/>
          <w:sz w:val="22"/>
          <w:szCs w:val="22"/>
        </w:rPr>
      </w:pPr>
      <w:r w:rsidRPr="00315604">
        <w:rPr>
          <w:i/>
          <w:position w:val="-46"/>
          <w:sz w:val="22"/>
          <w:szCs w:val="22"/>
        </w:rPr>
        <w:object w:dxaOrig="4300" w:dyaOrig="1180">
          <v:shape id="_x0000_i1078" type="#_x0000_t75" style="width:204pt;height:56.25pt" o:ole="" fillcolor="window">
            <v:imagedata r:id="rId108" o:title=""/>
          </v:shape>
          <o:OLEObject Type="Embed" ProgID="Equation.3" ShapeID="_x0000_i1078" DrawAspect="Content" ObjectID="_1659734678" r:id="rId109"/>
        </w:object>
      </w:r>
      <w:r w:rsidRPr="00315604">
        <w:rPr>
          <w:i/>
          <w:sz w:val="22"/>
          <w:szCs w:val="22"/>
        </w:rPr>
        <w:t>.</w:t>
      </w:r>
    </w:p>
    <w:p w:rsidR="00A36415" w:rsidRPr="00315604" w:rsidRDefault="00A36415" w:rsidP="00A36415">
      <w:pPr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>Мысал</w:t>
      </w:r>
      <w:r w:rsidRPr="006B6349">
        <w:rPr>
          <w:i/>
          <w:sz w:val="22"/>
          <w:szCs w:val="22"/>
        </w:rPr>
        <w:t xml:space="preserve"> 11.</w:t>
      </w:r>
      <w:r w:rsidRPr="006B6349">
        <w:rPr>
          <w:sz w:val="22"/>
          <w:szCs w:val="22"/>
        </w:rPr>
        <w:t xml:space="preserve">  </w:t>
      </w:r>
      <w:r w:rsidRPr="00315604">
        <w:rPr>
          <w:noProof/>
          <w:position w:val="-28"/>
          <w:sz w:val="22"/>
          <w:szCs w:val="22"/>
        </w:rPr>
        <w:drawing>
          <wp:inline distT="0" distB="0" distL="0" distR="0">
            <wp:extent cx="770890" cy="4229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5604">
        <w:rPr>
          <w:sz w:val="22"/>
          <w:szCs w:val="22"/>
          <w:lang w:val="kk-KZ"/>
        </w:rPr>
        <w:t xml:space="preserve">  шегін есепте.</w:t>
      </w:r>
    </w:p>
    <w:p w:rsidR="00A36415" w:rsidRPr="006B6349" w:rsidRDefault="00A36415" w:rsidP="00A36415">
      <w:pPr>
        <w:ind w:left="360"/>
        <w:jc w:val="both"/>
        <w:rPr>
          <w:sz w:val="22"/>
          <w:szCs w:val="22"/>
          <w:lang w:val="kk-KZ"/>
        </w:rPr>
      </w:pPr>
      <w:r w:rsidRPr="00315604">
        <w:rPr>
          <w:position w:val="-6"/>
          <w:sz w:val="22"/>
          <w:szCs w:val="22"/>
        </w:rPr>
        <w:object w:dxaOrig="660" w:dyaOrig="279">
          <v:shape id="_x0000_i1079" type="#_x0000_t75" style="width:32.8pt;height:13.95pt" o:ole="" fillcolor="window">
            <v:imagedata r:id="rId111" o:title=""/>
          </v:shape>
          <o:OLEObject Type="Embed" ProgID="Equation.3" ShapeID="_x0000_i1079" DrawAspect="Content" ObjectID="_1659734679" r:id="rId112"/>
        </w:object>
      </w:r>
      <w:r w:rsidRPr="00315604">
        <w:rPr>
          <w:sz w:val="22"/>
          <w:szCs w:val="22"/>
          <w:lang w:val="kk-KZ"/>
        </w:rPr>
        <w:t xml:space="preserve">  ұмтылғанда  </w:t>
      </w:r>
      <w:r w:rsidRPr="00315604">
        <w:rPr>
          <w:position w:val="-10"/>
          <w:sz w:val="22"/>
          <w:szCs w:val="22"/>
        </w:rPr>
        <w:object w:dxaOrig="2400" w:dyaOrig="340">
          <v:shape id="_x0000_i1080" type="#_x0000_t75" style="width:119.8pt;height:17.2pt" o:ole="" fillcolor="window">
            <v:imagedata r:id="rId113" o:title=""/>
          </v:shape>
          <o:OLEObject Type="Embed" ProgID="Equation.3" ShapeID="_x0000_i1080" DrawAspect="Content" ObjectID="_1659734680" r:id="rId114"/>
        </w:object>
      </w:r>
      <w:r w:rsidRPr="00315604">
        <w:rPr>
          <w:sz w:val="22"/>
          <w:szCs w:val="22"/>
          <w:lang w:val="kk-KZ"/>
        </w:rPr>
        <w:t>болғандықтан,</w:t>
      </w:r>
      <w:r w:rsidRPr="006B6349">
        <w:rPr>
          <w:sz w:val="22"/>
          <w:szCs w:val="22"/>
          <w:lang w:val="kk-KZ"/>
        </w:rPr>
        <w:t xml:space="preserve"> </w:t>
      </w:r>
    </w:p>
    <w:p w:rsidR="00A36415" w:rsidRPr="006B6349" w:rsidRDefault="00A36415" w:rsidP="00A36415">
      <w:pPr>
        <w:pStyle w:val="a3"/>
        <w:jc w:val="center"/>
        <w:rPr>
          <w:b/>
          <w:sz w:val="22"/>
          <w:szCs w:val="22"/>
          <w:lang w:val="kk-KZ"/>
        </w:rPr>
      </w:pPr>
      <w:r w:rsidRPr="006B6349">
        <w:rPr>
          <w:sz w:val="22"/>
          <w:szCs w:val="22"/>
          <w:lang w:val="kk-KZ"/>
        </w:rPr>
        <w:t xml:space="preserve">                                                        </w:t>
      </w:r>
      <w:r w:rsidRPr="00315604">
        <w:rPr>
          <w:position w:val="-28"/>
          <w:sz w:val="22"/>
          <w:szCs w:val="22"/>
        </w:rPr>
        <w:object w:dxaOrig="2480" w:dyaOrig="660">
          <v:shape id="_x0000_i1081" type="#_x0000_t75" style="width:123.6pt;height:32.8pt" o:ole="" fillcolor="window">
            <v:imagedata r:id="rId115" o:title=""/>
          </v:shape>
          <o:OLEObject Type="Embed" ProgID="Equation.3" ShapeID="_x0000_i1081" DrawAspect="Content" ObjectID="_1659734681" r:id="rId116"/>
        </w:object>
      </w:r>
      <w:r w:rsidRPr="006B6349">
        <w:rPr>
          <w:sz w:val="22"/>
          <w:szCs w:val="22"/>
          <w:lang w:val="kk-KZ"/>
        </w:rPr>
        <w:t>.</w:t>
      </w:r>
    </w:p>
    <w:p w:rsidR="008F2ECA" w:rsidRPr="00765EDF" w:rsidRDefault="008F2ECA">
      <w:pPr>
        <w:rPr>
          <w:lang w:val="kk-KZ"/>
        </w:rPr>
      </w:pPr>
      <w:bookmarkStart w:id="0" w:name="_GoBack"/>
      <w:bookmarkEnd w:id="0"/>
    </w:p>
    <w:sectPr w:rsidR="008F2ECA" w:rsidRPr="00765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345"/>
    <w:rsid w:val="00677345"/>
    <w:rsid w:val="00765EDF"/>
    <w:rsid w:val="008F2ECA"/>
    <w:rsid w:val="00A3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03C309-E70E-4F0E-AA41-60196AAF5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5E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3641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3641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fontTable" Target="fontTable.xml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4.bin"/><Relationship Id="rId112" Type="http://schemas.openxmlformats.org/officeDocument/2006/relationships/oleObject" Target="embeddings/oleObject55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3.bin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53" Type="http://schemas.openxmlformats.org/officeDocument/2006/relationships/oleObject" Target="embeddings/oleObject26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9.wmf"/><Relationship Id="rId5" Type="http://schemas.openxmlformats.org/officeDocument/2006/relationships/oleObject" Target="embeddings/oleObject1.bin"/><Relationship Id="rId90" Type="http://schemas.openxmlformats.org/officeDocument/2006/relationships/image" Target="media/image43.wmf"/><Relationship Id="rId95" Type="http://schemas.openxmlformats.org/officeDocument/2006/relationships/oleObject" Target="embeddings/oleObject47.bin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4.bin"/><Relationship Id="rId113" Type="http://schemas.openxmlformats.org/officeDocument/2006/relationships/image" Target="media/image55.wmf"/><Relationship Id="rId118" Type="http://schemas.openxmlformats.org/officeDocument/2006/relationships/theme" Target="theme/theme1.xml"/><Relationship Id="rId80" Type="http://schemas.openxmlformats.org/officeDocument/2006/relationships/image" Target="media/image38.wmf"/><Relationship Id="rId85" Type="http://schemas.openxmlformats.org/officeDocument/2006/relationships/oleObject" Target="embeddings/oleObject4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1.bin"/><Relationship Id="rId108" Type="http://schemas.openxmlformats.org/officeDocument/2006/relationships/image" Target="media/image52.wmf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7.bin"/><Relationship Id="rId91" Type="http://schemas.openxmlformats.org/officeDocument/2006/relationships/oleObject" Target="embeddings/oleObject45.bin"/><Relationship Id="rId96" Type="http://schemas.openxmlformats.org/officeDocument/2006/relationships/image" Target="media/image4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4.bin"/><Relationship Id="rId114" Type="http://schemas.openxmlformats.org/officeDocument/2006/relationships/oleObject" Target="embeddings/oleObject56.bin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7.wmf"/><Relationship Id="rId81" Type="http://schemas.openxmlformats.org/officeDocument/2006/relationships/oleObject" Target="embeddings/oleObject40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4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8.bin"/><Relationship Id="rId104" Type="http://schemas.openxmlformats.org/officeDocument/2006/relationships/image" Target="media/image50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5.bin"/><Relationship Id="rId92" Type="http://schemas.openxmlformats.org/officeDocument/2006/relationships/image" Target="media/image44.wmf"/><Relationship Id="rId2" Type="http://schemas.openxmlformats.org/officeDocument/2006/relationships/settings" Target="setting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1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53.wmf"/><Relationship Id="rId115" Type="http://schemas.openxmlformats.org/officeDocument/2006/relationships/image" Target="media/image56.wmf"/><Relationship Id="rId61" Type="http://schemas.openxmlformats.org/officeDocument/2006/relationships/oleObject" Target="embeddings/oleObject30.bin"/><Relationship Id="rId82" Type="http://schemas.openxmlformats.org/officeDocument/2006/relationships/image" Target="media/image39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2.bin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6.bin"/><Relationship Id="rId98" Type="http://schemas.openxmlformats.org/officeDocument/2006/relationships/image" Target="media/image47.wmf"/><Relationship Id="rId3" Type="http://schemas.openxmlformats.org/officeDocument/2006/relationships/webSettings" Target="webSettings.xml"/><Relationship Id="rId25" Type="http://schemas.openxmlformats.org/officeDocument/2006/relationships/image" Target="media/image11.wmf"/><Relationship Id="rId46" Type="http://schemas.openxmlformats.org/officeDocument/2006/relationships/image" Target="media/image21.wmf"/><Relationship Id="rId67" Type="http://schemas.openxmlformats.org/officeDocument/2006/relationships/oleObject" Target="embeddings/oleObject33.bin"/><Relationship Id="rId116" Type="http://schemas.openxmlformats.org/officeDocument/2006/relationships/oleObject" Target="embeddings/oleObject57.bin"/><Relationship Id="rId20" Type="http://schemas.openxmlformats.org/officeDocument/2006/relationships/image" Target="media/image9.wmf"/><Relationship Id="rId41" Type="http://schemas.openxmlformats.org/officeDocument/2006/relationships/oleObject" Target="embeddings/oleObject20.bin"/><Relationship Id="rId62" Type="http://schemas.openxmlformats.org/officeDocument/2006/relationships/image" Target="media/image29.wmf"/><Relationship Id="rId83" Type="http://schemas.openxmlformats.org/officeDocument/2006/relationships/oleObject" Target="embeddings/oleObject41.bin"/><Relationship Id="rId88" Type="http://schemas.openxmlformats.org/officeDocument/2006/relationships/image" Target="media/image42.wmf"/><Relationship Id="rId111" Type="http://schemas.openxmlformats.org/officeDocument/2006/relationships/image" Target="media/image54.wmf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5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2469</Characters>
  <Application>Microsoft Office Word</Application>
  <DocSecurity>0</DocSecurity>
  <Lines>94</Lines>
  <Paragraphs>74</Paragraphs>
  <ScaleCrop>false</ScaleCrop>
  <Company/>
  <LinksUpToDate>false</LinksUpToDate>
  <CharactersWithSpaces>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4</cp:revision>
  <dcterms:created xsi:type="dcterms:W3CDTF">2020-08-23T15:29:00Z</dcterms:created>
  <dcterms:modified xsi:type="dcterms:W3CDTF">2020-08-23T15:31:00Z</dcterms:modified>
</cp:coreProperties>
</file>